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4" w:rsidRDefault="00274944">
      <w:r>
        <w:t>ANNEXE 3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54"/>
        <w:gridCol w:w="1662"/>
        <w:gridCol w:w="573"/>
        <w:gridCol w:w="2175"/>
        <w:gridCol w:w="2118"/>
      </w:tblGrid>
      <w:tr w:rsidR="00BD140A" w:rsidRPr="002306EF" w:rsidTr="00CC52D1">
        <w:trPr>
          <w:trHeight w:val="275"/>
        </w:trPr>
        <w:tc>
          <w:tcPr>
            <w:tcW w:w="27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42AE" w:rsidRPr="002306EF" w:rsidRDefault="003042AE">
            <w:pPr>
              <w:rPr>
                <w:lang w:val="fr-FR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042AE" w:rsidRPr="002306EF" w:rsidRDefault="003042AE" w:rsidP="001F30C3">
            <w:pPr>
              <w:jc w:val="center"/>
              <w:rPr>
                <w:lang w:val="fr-FR"/>
              </w:rPr>
            </w:pPr>
          </w:p>
          <w:p w:rsidR="005E452D" w:rsidRDefault="005E452D" w:rsidP="001F30C3">
            <w:pPr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</w:p>
          <w:p w:rsidR="003042AE" w:rsidRPr="002306EF" w:rsidRDefault="00850D6F" w:rsidP="001F30C3">
            <w:pPr>
              <w:jc w:val="center"/>
              <w:rPr>
                <w:lang w:val="fr-FR"/>
              </w:rPr>
            </w:pPr>
            <w:r w:rsidRPr="002306EF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</w:tc>
      </w:tr>
      <w:tr w:rsidR="00BD140A" w:rsidRPr="002306EF" w:rsidTr="00CC52D1">
        <w:trPr>
          <w:trHeight w:val="275"/>
        </w:trPr>
        <w:tc>
          <w:tcPr>
            <w:tcW w:w="27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2AE" w:rsidRPr="002306EF" w:rsidRDefault="003042AE">
            <w:pPr>
              <w:rPr>
                <w:lang w:val="fr-FR"/>
              </w:rPr>
            </w:pPr>
          </w:p>
        </w:tc>
        <w:tc>
          <w:tcPr>
            <w:tcW w:w="6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2AE" w:rsidRDefault="003042AE" w:rsidP="001F30C3">
            <w:pPr>
              <w:shd w:val="clear" w:color="auto" w:fill="D9D9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2306EF">
              <w:rPr>
                <w:b/>
                <w:color w:val="0000FF"/>
                <w:sz w:val="48"/>
                <w:szCs w:val="48"/>
                <w:lang w:val="fr-FR"/>
              </w:rPr>
              <w:t>Sergent</w:t>
            </w:r>
          </w:p>
          <w:p w:rsidR="005E452D" w:rsidRDefault="005E452D" w:rsidP="001F30C3">
            <w:pPr>
              <w:shd w:val="clear" w:color="auto" w:fill="D9D9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</w:p>
          <w:p w:rsidR="005E452D" w:rsidRPr="002306EF" w:rsidRDefault="005E452D" w:rsidP="001F30C3">
            <w:pPr>
              <w:shd w:val="clear" w:color="auto" w:fill="D9D9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</w:p>
          <w:p w:rsidR="003042AE" w:rsidRPr="002306EF" w:rsidRDefault="003042AE" w:rsidP="001F30C3">
            <w:pPr>
              <w:jc w:val="center"/>
              <w:rPr>
                <w:lang w:val="fr-FR"/>
              </w:rPr>
            </w:pPr>
          </w:p>
        </w:tc>
      </w:tr>
      <w:tr w:rsidR="00BD140A" w:rsidRPr="009805ED" w:rsidTr="00CC52D1">
        <w:tc>
          <w:tcPr>
            <w:tcW w:w="2754" w:type="dxa"/>
            <w:shd w:val="clear" w:color="auto" w:fill="auto"/>
          </w:tcPr>
          <w:p w:rsidR="00436A7E" w:rsidRPr="002306EF" w:rsidRDefault="00436A7E" w:rsidP="00436A7E">
            <w:pPr>
              <w:rPr>
                <w:lang w:val="fr-FR"/>
              </w:rPr>
            </w:pPr>
            <w:r w:rsidRPr="002306EF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  <w:r w:rsidR="0062506C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36A7E" w:rsidRPr="002306EF" w:rsidRDefault="00436A7E" w:rsidP="00436A7E">
            <w:pPr>
              <w:rPr>
                <w:sz w:val="20"/>
                <w:szCs w:val="20"/>
                <w:lang w:val="fr-FR"/>
              </w:rPr>
            </w:pPr>
          </w:p>
          <w:p w:rsidR="00F173E8" w:rsidRPr="002306EF" w:rsidRDefault="00BF52E0" w:rsidP="00F173E8">
            <w:pPr>
              <w:pStyle w:val="Lijstalinea"/>
              <w:numPr>
                <w:ilvl w:val="0"/>
                <w:numId w:val="8"/>
              </w:numPr>
              <w:ind w:left="34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Assurer la direction </w:t>
            </w:r>
            <w:r w:rsidR="00F173E8" w:rsidRPr="00E900E2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opérationnel</w:t>
            </w:r>
            <w:r w:rsidR="00BD5666" w:rsidRPr="00E900E2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le</w:t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F173E8"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d’une équipe de collaborateurs afin de limiter au maximum les dégâts humains et matériels causés par des incidents, grâce à une intervention efficace </w:t>
            </w:r>
            <w:r w:rsidR="00F173E8" w:rsidRPr="00E900E2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et </w:t>
            </w:r>
            <w:r w:rsidR="00BD5666" w:rsidRPr="00E900E2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efficiente</w:t>
            </w:r>
            <w:r w:rsidR="00BD5666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F173E8"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de qualité supérieure.</w:t>
            </w:r>
          </w:p>
          <w:p w:rsidR="00436A7E" w:rsidRPr="002306EF" w:rsidRDefault="00436A7E" w:rsidP="00436A7E">
            <w:pPr>
              <w:pStyle w:val="Lijstalinea"/>
              <w:numPr>
                <w:ilvl w:val="0"/>
                <w:numId w:val="8"/>
              </w:numPr>
              <w:ind w:left="346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Assurer la direction quotidienne d’une équipe de collaborateurs en d</w:t>
            </w:r>
            <w:r w:rsid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ehors des interventions afin d’assurer </w:t>
            </w:r>
            <w:r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le fonctionnement opérationnel de la zone.</w:t>
            </w:r>
          </w:p>
          <w:p w:rsidR="00436A7E" w:rsidRPr="002306EF" w:rsidRDefault="00F173E8" w:rsidP="00436A7E">
            <w:pPr>
              <w:pStyle w:val="Lijstalinea"/>
              <w:numPr>
                <w:ilvl w:val="0"/>
                <w:numId w:val="8"/>
              </w:numPr>
              <w:ind w:left="346"/>
              <w:rPr>
                <w:rFonts w:ascii="Arial" w:hAnsi="Arial"/>
                <w:sz w:val="20"/>
                <w:szCs w:val="20"/>
                <w:lang w:val="fr-FR"/>
              </w:rPr>
            </w:pPr>
            <w:r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Veiller à la qualité et à la quantité des services et des prestations fournis afin de réaliser les </w:t>
            </w:r>
            <w:r w:rsidR="00BD5666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objectifs de la zone de manière </w:t>
            </w:r>
            <w:r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effective, effic</w:t>
            </w:r>
            <w:r w:rsidR="00BF52E0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iente </w:t>
            </w:r>
            <w:r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et s</w:t>
            </w:r>
            <w:r w:rsidR="00BF52E0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écurisée</w:t>
            </w:r>
            <w:r w:rsidR="00436A7E"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.</w:t>
            </w:r>
          </w:p>
          <w:p w:rsidR="00436A7E" w:rsidRDefault="00436A7E" w:rsidP="00436A7E">
            <w:pPr>
              <w:rPr>
                <w:lang w:val="fr-FR"/>
              </w:rPr>
            </w:pPr>
          </w:p>
          <w:p w:rsidR="005E452D" w:rsidRPr="002306EF" w:rsidRDefault="005E452D" w:rsidP="00436A7E">
            <w:pPr>
              <w:rPr>
                <w:lang w:val="fr-FR"/>
              </w:rPr>
            </w:pPr>
          </w:p>
        </w:tc>
      </w:tr>
      <w:tr w:rsidR="00BD140A" w:rsidRPr="009805ED" w:rsidTr="00CC52D1">
        <w:tc>
          <w:tcPr>
            <w:tcW w:w="2754" w:type="dxa"/>
            <w:shd w:val="clear" w:color="auto" w:fill="auto"/>
          </w:tcPr>
          <w:p w:rsidR="00436A7E" w:rsidRPr="002306EF" w:rsidRDefault="00436A7E" w:rsidP="00436A7E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306EF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:rsidR="00436A7E" w:rsidRPr="002306EF" w:rsidRDefault="00436A7E" w:rsidP="00436A7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436A7E" w:rsidRPr="002306EF" w:rsidRDefault="00436A7E" w:rsidP="00436A7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436A7E" w:rsidRPr="002306EF" w:rsidRDefault="00436A7E" w:rsidP="00436A7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436A7E" w:rsidRPr="002306EF" w:rsidRDefault="00436A7E" w:rsidP="00436A7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28" w:type="dxa"/>
            <w:gridSpan w:val="4"/>
            <w:shd w:val="clear" w:color="auto" w:fill="auto"/>
          </w:tcPr>
          <w:p w:rsidR="00436A7E" w:rsidRPr="002306EF" w:rsidRDefault="00436A7E" w:rsidP="00436A7E">
            <w:pPr>
              <w:rPr>
                <w:sz w:val="20"/>
                <w:szCs w:val="20"/>
                <w:lang w:val="fr-FR"/>
              </w:rPr>
            </w:pPr>
          </w:p>
          <w:p w:rsidR="00F173E8" w:rsidRPr="002306EF" w:rsidRDefault="00F173E8" w:rsidP="00F173E8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 xml:space="preserve">Le sergent accomplit ses tâches dans le cadre des </w:t>
            </w:r>
            <w:r w:rsidR="00BF52E0">
              <w:rPr>
                <w:sz w:val="20"/>
                <w:szCs w:val="20"/>
                <w:lang w:val="fr-FR"/>
              </w:rPr>
              <w:t>missions de base</w:t>
            </w:r>
            <w:r w:rsidRPr="002306EF">
              <w:rPr>
                <w:sz w:val="20"/>
                <w:szCs w:val="20"/>
                <w:lang w:val="fr-FR"/>
              </w:rPr>
              <w:t>. En tant que premier dirigeant sur les lieux d’un incident, il doit établir un plan provisoire. Il doit être capable de le faire lors de chaque incident. A cet effet, il a besoin de connaissances de base suffisantes. Il veille à l’impact éventuel d’un incident</w:t>
            </w:r>
            <w:r w:rsidR="00BF52E0">
              <w:rPr>
                <w:sz w:val="20"/>
                <w:szCs w:val="20"/>
                <w:lang w:val="fr-FR"/>
              </w:rPr>
              <w:t xml:space="preserve"> sur la société</w:t>
            </w:r>
            <w:r w:rsidRPr="002306EF">
              <w:rPr>
                <w:sz w:val="20"/>
                <w:szCs w:val="20"/>
                <w:lang w:val="fr-FR"/>
              </w:rPr>
              <w:t>.</w:t>
            </w:r>
          </w:p>
          <w:p w:rsidR="00F173E8" w:rsidRPr="002306EF" w:rsidRDefault="00F173E8" w:rsidP="00F173E8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 xml:space="preserve">La fonction de sergent implique diverses responsabilités. Le sergent a la direction de l’équipage d’une autopompe (multifonctionnelle) et de l’équipage de véhicules spécifiques liés à </w:t>
            </w:r>
            <w:r w:rsidR="00BF52E0">
              <w:rPr>
                <w:sz w:val="20"/>
                <w:szCs w:val="20"/>
                <w:lang w:val="fr-FR"/>
              </w:rPr>
              <w:t>l’</w:t>
            </w:r>
            <w:r w:rsidRPr="002306EF">
              <w:rPr>
                <w:sz w:val="20"/>
                <w:szCs w:val="20"/>
                <w:lang w:val="fr-FR"/>
              </w:rPr>
              <w:t>autopompe</w:t>
            </w:r>
            <w:r w:rsidR="00BF52E0">
              <w:rPr>
                <w:sz w:val="20"/>
                <w:szCs w:val="20"/>
                <w:lang w:val="fr-FR"/>
              </w:rPr>
              <w:t>.</w:t>
            </w:r>
            <w:r w:rsidRPr="002306EF">
              <w:rPr>
                <w:sz w:val="20"/>
                <w:szCs w:val="20"/>
                <w:lang w:val="fr-FR"/>
              </w:rPr>
              <w:t xml:space="preserve"> Il a des tâches, des compétences et des responsabilités relatives à la direction opérationnelle et à la coordination des personnes et des moyens dès le départ en intervention jusqu’au retour à la caserne. Dans le cas d’un renfort des effectifs, il assure la direction des </w:t>
            </w:r>
            <w:r w:rsidR="00BF52E0">
              <w:rPr>
                <w:sz w:val="20"/>
                <w:szCs w:val="20"/>
                <w:lang w:val="fr-FR"/>
              </w:rPr>
              <w:t>équipes</w:t>
            </w:r>
            <w:r w:rsidRPr="002306EF">
              <w:rPr>
                <w:sz w:val="20"/>
                <w:szCs w:val="20"/>
                <w:lang w:val="fr-FR"/>
              </w:rPr>
              <w:t xml:space="preserve"> (d’extinction) jusqu’à l’arrivée de l’</w:t>
            </w:r>
            <w:r w:rsidR="00BF52E0">
              <w:rPr>
                <w:sz w:val="20"/>
                <w:szCs w:val="20"/>
                <w:lang w:val="fr-FR"/>
              </w:rPr>
              <w:t>adjudant ou de l’</w:t>
            </w:r>
            <w:r w:rsidRPr="002306EF">
              <w:rPr>
                <w:sz w:val="20"/>
                <w:szCs w:val="20"/>
                <w:lang w:val="fr-FR"/>
              </w:rPr>
              <w:t xml:space="preserve">officier. Lorsque ce dernier est présent, il agit sous la responsabilité </w:t>
            </w:r>
            <w:r w:rsidR="00BF52E0">
              <w:rPr>
                <w:sz w:val="20"/>
                <w:szCs w:val="20"/>
                <w:lang w:val="fr-FR"/>
              </w:rPr>
              <w:t xml:space="preserve">de l’adjudant ou </w:t>
            </w:r>
            <w:r w:rsidRPr="002306EF">
              <w:rPr>
                <w:sz w:val="20"/>
                <w:szCs w:val="20"/>
                <w:lang w:val="fr-FR"/>
              </w:rPr>
              <w:t>de l’officier. Si les circonstances le requièrent, le sergent agit de sa propre initiative. Il utilise le matériel standard du véhicule d’incendie, éventuellement complété de moyens d’autres véhicules.</w:t>
            </w:r>
          </w:p>
          <w:p w:rsidR="00436A7E" w:rsidRDefault="00436A7E" w:rsidP="00436A7E">
            <w:pPr>
              <w:rPr>
                <w:sz w:val="20"/>
                <w:szCs w:val="20"/>
                <w:lang w:val="fr-FR"/>
              </w:rPr>
            </w:pPr>
          </w:p>
          <w:p w:rsidR="005E452D" w:rsidRPr="002306EF" w:rsidRDefault="005E452D" w:rsidP="00436A7E">
            <w:pPr>
              <w:rPr>
                <w:sz w:val="20"/>
                <w:szCs w:val="20"/>
                <w:lang w:val="fr-FR"/>
              </w:rPr>
            </w:pPr>
          </w:p>
        </w:tc>
      </w:tr>
      <w:tr w:rsidR="00BD140A" w:rsidRPr="009805ED" w:rsidTr="00CC52D1">
        <w:tc>
          <w:tcPr>
            <w:tcW w:w="2754" w:type="dxa"/>
            <w:shd w:val="clear" w:color="auto" w:fill="auto"/>
          </w:tcPr>
          <w:p w:rsidR="00436A7E" w:rsidRPr="00E900E2" w:rsidRDefault="00436A7E" w:rsidP="00300ABA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900E2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300ABA" w:rsidRPr="00E900E2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E900E2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300ABA" w:rsidRPr="00E900E2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E900E2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28" w:type="dxa"/>
            <w:gridSpan w:val="4"/>
            <w:shd w:val="clear" w:color="auto" w:fill="auto"/>
          </w:tcPr>
          <w:p w:rsidR="00436A7E" w:rsidRPr="00E900E2" w:rsidRDefault="00436A7E" w:rsidP="00436A7E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F173E8" w:rsidRPr="00E900E2" w:rsidRDefault="00F173E8" w:rsidP="00F173E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E900E2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</w:t>
            </w:r>
            <w:r w:rsidR="009C5F56" w:rsidRPr="00E900E2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Pr="00E900E2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:rsidR="00F173E8" w:rsidRPr="00E900E2" w:rsidRDefault="00F173E8" w:rsidP="00F173E8">
            <w:pPr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F173E8" w:rsidRPr="00E900E2" w:rsidRDefault="00F173E8" w:rsidP="00F173E8">
            <w:pPr>
              <w:numPr>
                <w:ilvl w:val="0"/>
                <w:numId w:val="3"/>
              </w:numPr>
              <w:tabs>
                <w:tab w:val="clear" w:pos="720"/>
                <w:tab w:val="num" w:pos="629"/>
              </w:tabs>
              <w:ind w:left="346" w:hanging="346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E900E2">
              <w:rPr>
                <w:rFonts w:cs="Arial"/>
                <w:sz w:val="20"/>
                <w:szCs w:val="20"/>
                <w:u w:val="single"/>
                <w:lang w:val="fr-FR"/>
              </w:rPr>
              <w:t>Dirigeant opérationnel (Intervention)</w:t>
            </w:r>
          </w:p>
          <w:p w:rsidR="00F173E8" w:rsidRPr="00E900E2" w:rsidRDefault="00F173E8" w:rsidP="00F173E8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F173E8" w:rsidRPr="00E900E2" w:rsidRDefault="00F173E8" w:rsidP="00F173E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Intervenir en tant que responsable sur le terrain pour un groupe de collaborateurs afin de réaliser les missions opérationnelles de la zone de la manière la plus effective, effic</w:t>
            </w:r>
            <w:r w:rsidR="00CC52D1"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iente</w:t>
            </w: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surtout sécurisée possible.</w:t>
            </w:r>
          </w:p>
          <w:p w:rsidR="00F173E8" w:rsidRPr="00E900E2" w:rsidRDefault="00F173E8" w:rsidP="00F173E8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5E452D" w:rsidRPr="00E900E2" w:rsidRDefault="005E452D" w:rsidP="00F173E8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5E452D" w:rsidRPr="00E900E2" w:rsidRDefault="005E452D" w:rsidP="00F173E8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F173E8" w:rsidRPr="00E900E2" w:rsidRDefault="00F173E8" w:rsidP="00F173E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E900E2">
              <w:rPr>
                <w:rFonts w:cs="Arial"/>
                <w:sz w:val="20"/>
                <w:szCs w:val="20"/>
                <w:u w:val="single"/>
                <w:lang w:val="fr-FR"/>
              </w:rPr>
              <w:lastRenderedPageBreak/>
              <w:t>Tâches possibles (non limitatives):</w:t>
            </w:r>
          </w:p>
          <w:p w:rsidR="00F173E8" w:rsidRPr="00E900E2" w:rsidRDefault="00F173E8" w:rsidP="00F173E8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Diriger une</w:t>
            </w:r>
            <w:r w:rsidR="00CC52D1"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équipe d’intervention de base </w:t>
            </w: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au cours d’interventions (sauvetage, lutte contre l’incendie, assistance technique, …)</w:t>
            </w:r>
            <w:r w:rsidR="0062506C"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F173E8" w:rsidRPr="00E900E2" w:rsidRDefault="00F173E8" w:rsidP="00F173E8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Veiller à la sécurité des </w:t>
            </w:r>
            <w:r w:rsidR="00CC52D1"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collaborateurs</w:t>
            </w:r>
            <w:r w:rsidR="0062506C"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F173E8" w:rsidRPr="00E900E2" w:rsidRDefault="00F173E8" w:rsidP="00F173E8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Décider de la nature et de la priorité des actions à effectuer et veiller à l’application correcte des procédures opérationnelles.</w:t>
            </w:r>
          </w:p>
          <w:p w:rsidR="00F173E8" w:rsidRPr="00E900E2" w:rsidRDefault="00F173E8" w:rsidP="00F173E8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Evaluer la nécessité de renforts et décider si la situation est sous contrôle ou a été stabilisée</w:t>
            </w:r>
            <w:r w:rsidR="0062506C"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763134" w:rsidRPr="00763134" w:rsidRDefault="00F173E8" w:rsidP="00F173E8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Coordonner plusieurs équipes d’intervention en cas d’absence d’un officier</w:t>
            </w:r>
            <w:r w:rsidR="0062506C"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  <w:r w:rsidR="00763134" w:rsidRPr="009102EF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:rsidR="00F173E8" w:rsidRPr="009805ED" w:rsidRDefault="00763134" w:rsidP="00F173E8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9805ED">
              <w:rPr>
                <w:rFonts w:cs="Arial"/>
                <w:sz w:val="20"/>
                <w:szCs w:val="20"/>
                <w:lang w:val="fr-FR"/>
              </w:rPr>
              <w:t>Faire un débriefing après une intervention</w:t>
            </w:r>
            <w:r w:rsidR="003B7723" w:rsidRPr="009805E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F173E8" w:rsidRPr="00E900E2" w:rsidRDefault="00F173E8" w:rsidP="00F173E8">
            <w:pPr>
              <w:tabs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F173E8" w:rsidRPr="00E900E2" w:rsidRDefault="00F173E8" w:rsidP="00F173E8">
            <w:pPr>
              <w:tabs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F173E8" w:rsidRPr="00E900E2" w:rsidRDefault="00F173E8" w:rsidP="00F173E8">
            <w:pPr>
              <w:tabs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F173E8" w:rsidRPr="00E900E2" w:rsidRDefault="00F173E8" w:rsidP="00F173E8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left="346" w:hanging="284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E900E2">
              <w:rPr>
                <w:rFonts w:cs="Arial"/>
                <w:sz w:val="20"/>
                <w:szCs w:val="20"/>
                <w:u w:val="single"/>
                <w:lang w:val="fr-FR"/>
              </w:rPr>
              <w:t>Collaborateur opérationnel (</w:t>
            </w:r>
            <w:r w:rsidR="00CC52D1" w:rsidRPr="00E900E2">
              <w:rPr>
                <w:rFonts w:cs="Arial"/>
                <w:sz w:val="20"/>
                <w:szCs w:val="20"/>
                <w:u w:val="single"/>
                <w:lang w:val="fr-FR"/>
              </w:rPr>
              <w:t>P</w:t>
            </w:r>
            <w:r w:rsidRPr="00E900E2">
              <w:rPr>
                <w:rFonts w:cs="Arial"/>
                <w:sz w:val="20"/>
                <w:szCs w:val="20"/>
                <w:u w:val="single"/>
                <w:lang w:val="fr-FR"/>
              </w:rPr>
              <w:t>réparation)</w:t>
            </w:r>
          </w:p>
          <w:p w:rsidR="00F173E8" w:rsidRPr="00E900E2" w:rsidRDefault="00F173E8" w:rsidP="00F173E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F173E8" w:rsidRPr="00E900E2" w:rsidRDefault="00F173E8" w:rsidP="00F173E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Entretenir sa condition physique et participer à des exercices et formations permettant d’exécuter ses tâches en toute sécurité pour </w:t>
            </w:r>
            <w:r w:rsidR="00361E65"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lui</w:t>
            </w: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-même, ses collègues et les personnes en détresse.</w:t>
            </w:r>
          </w:p>
          <w:p w:rsidR="00F173E8" w:rsidRPr="00E900E2" w:rsidRDefault="00F173E8" w:rsidP="00F173E8">
            <w:pPr>
              <w:ind w:firstLine="360"/>
              <w:rPr>
                <w:rFonts w:cs="Arial"/>
                <w:sz w:val="20"/>
                <w:szCs w:val="20"/>
                <w:lang w:val="fr-FR"/>
              </w:rPr>
            </w:pPr>
          </w:p>
          <w:p w:rsidR="00F173E8" w:rsidRPr="00E900E2" w:rsidRDefault="00F173E8" w:rsidP="00F173E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E900E2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limitatives):</w:t>
            </w:r>
          </w:p>
          <w:p w:rsidR="00F173E8" w:rsidRPr="00E900E2" w:rsidRDefault="00F173E8" w:rsidP="00F173E8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Toutes les tâches opérationnelles d’exécution demandées également au sapeur-pompier et au caporal (car il est possible que le sergent soit amené à combler une fonction inoccupée</w:t>
            </w:r>
            <w:r w:rsidR="002D61A3"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en tant que sapeur-pompier ou caporal</w:t>
            </w: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)</w:t>
            </w:r>
          </w:p>
          <w:p w:rsidR="00F173E8" w:rsidRPr="00E900E2" w:rsidRDefault="00F173E8" w:rsidP="00F173E8">
            <w:pPr>
              <w:numPr>
                <w:ilvl w:val="0"/>
                <w:numId w:val="13"/>
              </w:numPr>
              <w:outlineLvl w:val="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Participer à des exercices physiques, organisés par la zone.</w:t>
            </w:r>
          </w:p>
          <w:p w:rsidR="00CC52D1" w:rsidRPr="00E900E2" w:rsidRDefault="00CC52D1" w:rsidP="00CC52D1">
            <w:pPr>
              <w:numPr>
                <w:ilvl w:val="0"/>
                <w:numId w:val="13"/>
              </w:numPr>
              <w:outlineLvl w:val="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900E2">
              <w:rPr>
                <w:rFonts w:cs="Arial"/>
                <w:color w:val="000000"/>
                <w:sz w:val="20"/>
                <w:szCs w:val="20"/>
                <w:lang w:val="fr-FR"/>
              </w:rPr>
              <w:t>Participer à des exercices, formations, simulations, visites sur le terrain et formations complémentaires, axés notamment sur la connaissance du territoire de la zone.</w:t>
            </w:r>
          </w:p>
          <w:p w:rsidR="00F173E8" w:rsidRPr="00E900E2" w:rsidRDefault="00F173E8" w:rsidP="00F173E8">
            <w:p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436A7E" w:rsidRPr="00E900E2" w:rsidRDefault="00436A7E" w:rsidP="00436A7E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BD140A" w:rsidRPr="009805ED" w:rsidTr="00CC52D1">
        <w:tc>
          <w:tcPr>
            <w:tcW w:w="2754" w:type="dxa"/>
            <w:shd w:val="clear" w:color="auto" w:fill="auto"/>
          </w:tcPr>
          <w:p w:rsidR="00436A7E" w:rsidRPr="002306EF" w:rsidRDefault="00436A7E" w:rsidP="00436A7E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306EF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Place dans l’organisation</w:t>
            </w:r>
          </w:p>
        </w:tc>
        <w:tc>
          <w:tcPr>
            <w:tcW w:w="6528" w:type="dxa"/>
            <w:gridSpan w:val="4"/>
            <w:shd w:val="clear" w:color="auto" w:fill="auto"/>
          </w:tcPr>
          <w:p w:rsidR="00436A7E" w:rsidRPr="002306EF" w:rsidRDefault="00436A7E" w:rsidP="00436A7E">
            <w:pPr>
              <w:rPr>
                <w:sz w:val="20"/>
                <w:szCs w:val="20"/>
                <w:lang w:val="fr-FR"/>
              </w:rPr>
            </w:pPr>
          </w:p>
          <w:p w:rsidR="00436A7E" w:rsidRPr="002306EF" w:rsidRDefault="0057784E" w:rsidP="00436A7E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2306EF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est dirigée par</w:t>
            </w:r>
            <w:r w:rsidR="00436A7E" w:rsidRPr="002306EF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436A7E" w:rsidRPr="002306EF" w:rsidRDefault="00F173E8" w:rsidP="00436A7E">
            <w:pPr>
              <w:rPr>
                <w:rFonts w:cs="Arial"/>
                <w:sz w:val="20"/>
                <w:szCs w:val="20"/>
                <w:lang w:val="fr-FR"/>
              </w:rPr>
            </w:pPr>
            <w:r w:rsidRPr="002306EF">
              <w:rPr>
                <w:rFonts w:cs="Arial"/>
                <w:sz w:val="20"/>
                <w:szCs w:val="20"/>
                <w:lang w:val="fr-FR"/>
              </w:rPr>
              <w:t>Le</w:t>
            </w:r>
            <w:r w:rsidR="0057784E" w:rsidRPr="002306EF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57784E" w:rsidRPr="00E900E2">
              <w:rPr>
                <w:rFonts w:cs="Arial"/>
                <w:sz w:val="20"/>
                <w:szCs w:val="20"/>
                <w:lang w:val="fr-FR"/>
              </w:rPr>
              <w:t xml:space="preserve">sergent est placé sous la direction hiérarchique d’un </w:t>
            </w:r>
            <w:r w:rsidR="00436A7E" w:rsidRPr="00E900E2">
              <w:rPr>
                <w:rFonts w:cs="Arial"/>
                <w:sz w:val="20"/>
                <w:szCs w:val="20"/>
                <w:lang w:val="fr-FR"/>
              </w:rPr>
              <w:t xml:space="preserve">adjudant </w:t>
            </w:r>
            <w:r w:rsidR="0057784E" w:rsidRPr="00E900E2">
              <w:rPr>
                <w:rFonts w:cs="Arial"/>
                <w:sz w:val="20"/>
                <w:szCs w:val="20"/>
                <w:lang w:val="fr-FR"/>
              </w:rPr>
              <w:t>ou d’un</w:t>
            </w:r>
            <w:r w:rsidR="006C54E3" w:rsidRPr="00E900E2">
              <w:rPr>
                <w:rFonts w:cs="Arial"/>
                <w:sz w:val="20"/>
                <w:szCs w:val="20"/>
                <w:lang w:val="fr-FR"/>
              </w:rPr>
              <w:t xml:space="preserve"> membre du</w:t>
            </w:r>
            <w:r w:rsidR="0057784E" w:rsidRPr="00E900E2">
              <w:rPr>
                <w:rFonts w:cs="Arial"/>
                <w:sz w:val="20"/>
                <w:szCs w:val="20"/>
                <w:lang w:val="fr-FR"/>
              </w:rPr>
              <w:t xml:space="preserve"> cadre supérieur</w:t>
            </w:r>
            <w:r w:rsidR="00436A7E" w:rsidRPr="00E900E2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="0057784E" w:rsidRPr="00E900E2">
              <w:rPr>
                <w:rFonts w:cs="Arial"/>
                <w:sz w:val="20"/>
                <w:szCs w:val="20"/>
                <w:lang w:val="fr-FR"/>
              </w:rPr>
              <w:t>Il peut être placé</w:t>
            </w:r>
            <w:r w:rsidRPr="00E900E2">
              <w:rPr>
                <w:rFonts w:cs="Arial"/>
                <w:sz w:val="20"/>
                <w:szCs w:val="20"/>
                <w:lang w:val="fr-FR"/>
              </w:rPr>
              <w:t>,</w:t>
            </w:r>
            <w:r w:rsidR="0057784E" w:rsidRPr="00E900E2">
              <w:rPr>
                <w:rFonts w:cs="Arial"/>
                <w:sz w:val="20"/>
                <w:szCs w:val="20"/>
                <w:lang w:val="fr-FR"/>
              </w:rPr>
              <w:t xml:space="preserve"> tant sur le terrain qu’à la caserne</w:t>
            </w:r>
            <w:r w:rsidRPr="00E900E2">
              <w:rPr>
                <w:rFonts w:cs="Arial"/>
                <w:sz w:val="20"/>
                <w:szCs w:val="20"/>
                <w:lang w:val="fr-FR"/>
              </w:rPr>
              <w:t>,</w:t>
            </w:r>
            <w:r w:rsidR="0057784E" w:rsidRPr="00E900E2">
              <w:rPr>
                <w:rFonts w:cs="Arial"/>
                <w:sz w:val="20"/>
                <w:szCs w:val="20"/>
                <w:lang w:val="fr-FR"/>
              </w:rPr>
              <w:t xml:space="preserve"> sous la direction fonctionnelle d’un </w:t>
            </w:r>
            <w:r w:rsidR="006C54E3" w:rsidRPr="00E900E2">
              <w:rPr>
                <w:rFonts w:cs="Arial"/>
                <w:sz w:val="20"/>
                <w:szCs w:val="20"/>
                <w:lang w:val="fr-FR"/>
              </w:rPr>
              <w:t xml:space="preserve">membre du </w:t>
            </w:r>
            <w:r w:rsidR="0057784E" w:rsidRPr="00E900E2">
              <w:rPr>
                <w:rFonts w:cs="Arial"/>
                <w:sz w:val="20"/>
                <w:szCs w:val="20"/>
                <w:lang w:val="fr-FR"/>
              </w:rPr>
              <w:t>cadre moyen ou supérieur</w:t>
            </w:r>
            <w:r w:rsidR="00436A7E" w:rsidRPr="00E900E2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436A7E" w:rsidRPr="002306EF" w:rsidRDefault="00436A7E" w:rsidP="00436A7E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436A7E" w:rsidRPr="002306EF" w:rsidRDefault="0057784E" w:rsidP="00436A7E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2306EF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dirige</w:t>
            </w:r>
            <w:r w:rsidR="00436A7E" w:rsidRPr="002306EF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436A7E" w:rsidRDefault="00027B0C" w:rsidP="00F173E8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Dans des situations opérationnelles, l</w:t>
            </w:r>
            <w:r w:rsidR="0057784E" w:rsidRPr="002306EF">
              <w:rPr>
                <w:rFonts w:cs="Arial"/>
                <w:sz w:val="20"/>
                <w:szCs w:val="20"/>
                <w:lang w:val="fr-FR"/>
              </w:rPr>
              <w:t xml:space="preserve">e sergent </w:t>
            </w:r>
            <w:r w:rsidR="00F173E8" w:rsidRPr="002306EF">
              <w:rPr>
                <w:rFonts w:cs="Arial"/>
                <w:sz w:val="20"/>
                <w:szCs w:val="20"/>
                <w:lang w:val="fr-FR"/>
              </w:rPr>
              <w:t xml:space="preserve">dirige un </w:t>
            </w:r>
            <w:r w:rsidR="0057784E" w:rsidRPr="002306EF">
              <w:rPr>
                <w:rFonts w:cs="Arial"/>
                <w:sz w:val="20"/>
                <w:szCs w:val="20"/>
                <w:lang w:val="fr-FR"/>
              </w:rPr>
              <w:t xml:space="preserve">groupe restreint de maximum 10 </w:t>
            </w:r>
            <w:r w:rsidR="00CC52D1">
              <w:rPr>
                <w:rFonts w:cs="Arial"/>
                <w:sz w:val="20"/>
                <w:szCs w:val="20"/>
                <w:lang w:val="fr-FR"/>
              </w:rPr>
              <w:t>personnes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(indicatif)</w:t>
            </w:r>
            <w:r w:rsidR="00436A7E" w:rsidRPr="002306EF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CC52D1" w:rsidRDefault="00CC52D1" w:rsidP="00F173E8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  <w:p w:rsidR="005E452D" w:rsidRPr="002306EF" w:rsidRDefault="005E452D" w:rsidP="00F173E8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D140A" w:rsidRPr="009805ED" w:rsidTr="00CC52D1">
        <w:tc>
          <w:tcPr>
            <w:tcW w:w="2754" w:type="dxa"/>
            <w:vMerge w:val="restart"/>
            <w:shd w:val="clear" w:color="auto" w:fill="auto"/>
          </w:tcPr>
          <w:p w:rsidR="00436A7E" w:rsidRPr="002306EF" w:rsidRDefault="00436A7E" w:rsidP="00436A7E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306EF">
              <w:rPr>
                <w:b/>
                <w:color w:val="0000FF"/>
                <w:sz w:val="20"/>
                <w:szCs w:val="20"/>
                <w:lang w:val="fr-FR"/>
              </w:rPr>
              <w:t>Eléments de réseau</w:t>
            </w:r>
          </w:p>
        </w:tc>
        <w:tc>
          <w:tcPr>
            <w:tcW w:w="6528" w:type="dxa"/>
            <w:gridSpan w:val="4"/>
            <w:shd w:val="clear" w:color="auto" w:fill="auto"/>
          </w:tcPr>
          <w:p w:rsidR="00274944" w:rsidRDefault="00274944" w:rsidP="00436A7E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  <w:p w:rsidR="00436A7E" w:rsidRPr="002306EF" w:rsidRDefault="0057784E" w:rsidP="00436A7E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2306EF">
              <w:rPr>
                <w:b/>
                <w:sz w:val="20"/>
                <w:szCs w:val="20"/>
                <w:u w:val="single"/>
                <w:lang w:val="fr-FR"/>
              </w:rPr>
              <w:t xml:space="preserve">La fonction reçoit des informations de </w:t>
            </w:r>
          </w:p>
          <w:p w:rsidR="00436A7E" w:rsidRPr="002306EF" w:rsidRDefault="00436A7E" w:rsidP="00436A7E">
            <w:pPr>
              <w:rPr>
                <w:sz w:val="20"/>
                <w:szCs w:val="20"/>
                <w:lang w:val="fr-FR"/>
              </w:rPr>
            </w:pPr>
          </w:p>
        </w:tc>
      </w:tr>
      <w:tr w:rsidR="00CC52D1" w:rsidRPr="002306EF" w:rsidTr="00CC52D1">
        <w:tc>
          <w:tcPr>
            <w:tcW w:w="2754" w:type="dxa"/>
            <w:vMerge/>
            <w:shd w:val="clear" w:color="auto" w:fill="auto"/>
          </w:tcPr>
          <w:p w:rsidR="00CC52D1" w:rsidRPr="002306EF" w:rsidRDefault="00CC52D1" w:rsidP="0057784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vMerge w:val="restart"/>
            <w:shd w:val="clear" w:color="auto" w:fill="auto"/>
          </w:tcPr>
          <w:p w:rsidR="00CC52D1" w:rsidRPr="002306EF" w:rsidRDefault="00CC52D1" w:rsidP="00CC52D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(Sous-)o</w:t>
            </w:r>
            <w:r w:rsidRPr="002306EF">
              <w:rPr>
                <w:sz w:val="20"/>
                <w:szCs w:val="20"/>
                <w:lang w:val="fr-FR"/>
              </w:rPr>
              <w:t>ff</w:t>
            </w:r>
            <w:r>
              <w:rPr>
                <w:sz w:val="20"/>
                <w:szCs w:val="20"/>
                <w:lang w:val="fr-FR"/>
              </w:rPr>
              <w:t>icier d</w:t>
            </w:r>
            <w:r w:rsidRPr="002306EF">
              <w:rPr>
                <w:sz w:val="20"/>
                <w:szCs w:val="20"/>
                <w:lang w:val="fr-FR"/>
              </w:rPr>
              <w:t>irigeant</w:t>
            </w:r>
          </w:p>
        </w:tc>
        <w:tc>
          <w:tcPr>
            <w:tcW w:w="2175" w:type="dxa"/>
            <w:shd w:val="clear" w:color="auto" w:fill="auto"/>
          </w:tcPr>
          <w:p w:rsidR="00CC52D1" w:rsidRPr="002306EF" w:rsidRDefault="00CC52D1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 xml:space="preserve">Avis oraux </w:t>
            </w:r>
          </w:p>
        </w:tc>
        <w:tc>
          <w:tcPr>
            <w:tcW w:w="2118" w:type="dxa"/>
            <w:shd w:val="clear" w:color="auto" w:fill="auto"/>
          </w:tcPr>
          <w:p w:rsidR="00CC52D1" w:rsidRPr="002306EF" w:rsidRDefault="00CC52D1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Contact personnel</w:t>
            </w:r>
          </w:p>
        </w:tc>
      </w:tr>
      <w:tr w:rsidR="00CC52D1" w:rsidRPr="002306EF" w:rsidTr="00CC52D1">
        <w:tc>
          <w:tcPr>
            <w:tcW w:w="2754" w:type="dxa"/>
            <w:vMerge/>
            <w:shd w:val="clear" w:color="auto" w:fill="auto"/>
          </w:tcPr>
          <w:p w:rsidR="00CC52D1" w:rsidRPr="002306EF" w:rsidRDefault="00CC52D1" w:rsidP="0057784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CC52D1" w:rsidRPr="002306EF" w:rsidRDefault="00CC52D1" w:rsidP="005778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:rsidR="00CC52D1" w:rsidRPr="002306EF" w:rsidRDefault="00CC52D1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Décisions</w:t>
            </w:r>
          </w:p>
        </w:tc>
        <w:tc>
          <w:tcPr>
            <w:tcW w:w="2118" w:type="dxa"/>
            <w:shd w:val="clear" w:color="auto" w:fill="auto"/>
          </w:tcPr>
          <w:p w:rsidR="00CC52D1" w:rsidRPr="002306EF" w:rsidRDefault="00CC52D1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BD140A" w:rsidRPr="002306EF" w:rsidTr="00CC52D1">
        <w:tc>
          <w:tcPr>
            <w:tcW w:w="2754" w:type="dxa"/>
            <w:vMerge/>
            <w:shd w:val="clear" w:color="auto" w:fill="auto"/>
          </w:tcPr>
          <w:p w:rsidR="002F788C" w:rsidRPr="002306EF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2F788C" w:rsidRPr="002306EF" w:rsidRDefault="002F788C" w:rsidP="00CC52D1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Off</w:t>
            </w:r>
            <w:r w:rsidR="00CC52D1">
              <w:rPr>
                <w:sz w:val="20"/>
                <w:szCs w:val="20"/>
                <w:lang w:val="fr-FR"/>
              </w:rPr>
              <w:t>icier</w:t>
            </w:r>
            <w:r w:rsidR="00992757">
              <w:rPr>
                <w:sz w:val="20"/>
                <w:szCs w:val="20"/>
                <w:lang w:val="fr-FR"/>
              </w:rPr>
              <w:t>s</w:t>
            </w:r>
            <w:r w:rsidR="0057784E" w:rsidRPr="002306EF">
              <w:rPr>
                <w:sz w:val="20"/>
                <w:szCs w:val="20"/>
                <w:lang w:val="fr-FR"/>
              </w:rPr>
              <w:t xml:space="preserve"> supérieur</w:t>
            </w:r>
            <w:r w:rsidR="00992757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2175" w:type="dxa"/>
            <w:shd w:val="clear" w:color="auto" w:fill="auto"/>
          </w:tcPr>
          <w:p w:rsidR="002F788C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Décisions</w:t>
            </w:r>
          </w:p>
        </w:tc>
        <w:tc>
          <w:tcPr>
            <w:tcW w:w="2118" w:type="dxa"/>
            <w:shd w:val="clear" w:color="auto" w:fill="auto"/>
          </w:tcPr>
          <w:p w:rsidR="002F788C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Lettre</w:t>
            </w:r>
            <w:r w:rsidR="002F788C" w:rsidRPr="002306EF">
              <w:rPr>
                <w:sz w:val="20"/>
                <w:szCs w:val="20"/>
                <w:lang w:val="fr-FR"/>
              </w:rPr>
              <w:t>, mail,….</w:t>
            </w:r>
          </w:p>
        </w:tc>
      </w:tr>
      <w:tr w:rsidR="00BD140A" w:rsidRPr="002306EF" w:rsidTr="00CC52D1">
        <w:tc>
          <w:tcPr>
            <w:tcW w:w="2754" w:type="dxa"/>
            <w:vMerge/>
            <w:shd w:val="clear" w:color="auto" w:fill="auto"/>
          </w:tcPr>
          <w:p w:rsidR="002F788C" w:rsidRPr="002306EF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2F788C" w:rsidRPr="002306EF" w:rsidRDefault="0057784E" w:rsidP="009A0481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Collègues</w:t>
            </w:r>
          </w:p>
        </w:tc>
        <w:tc>
          <w:tcPr>
            <w:tcW w:w="2175" w:type="dxa"/>
            <w:shd w:val="clear" w:color="auto" w:fill="auto"/>
          </w:tcPr>
          <w:p w:rsidR="002F788C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Questions orales et écrites</w:t>
            </w:r>
            <w:r w:rsidR="002F788C" w:rsidRPr="002306EF">
              <w:rPr>
                <w:sz w:val="20"/>
                <w:szCs w:val="20"/>
                <w:lang w:val="fr-FR"/>
              </w:rPr>
              <w:t>, a</w:t>
            </w:r>
            <w:r w:rsidRPr="002306EF">
              <w:rPr>
                <w:sz w:val="20"/>
                <w:szCs w:val="20"/>
                <w:lang w:val="fr-FR"/>
              </w:rPr>
              <w:t>vis</w:t>
            </w:r>
            <w:r w:rsidR="002F788C" w:rsidRPr="002306EF">
              <w:rPr>
                <w:sz w:val="20"/>
                <w:szCs w:val="20"/>
                <w:lang w:val="fr-FR"/>
              </w:rPr>
              <w:t>,…</w:t>
            </w:r>
          </w:p>
        </w:tc>
        <w:tc>
          <w:tcPr>
            <w:tcW w:w="2118" w:type="dxa"/>
            <w:shd w:val="clear" w:color="auto" w:fill="auto"/>
          </w:tcPr>
          <w:p w:rsidR="002F788C" w:rsidRPr="002306EF" w:rsidRDefault="0057784E" w:rsidP="009A0481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Informe</w:t>
            </w:r>
            <w:r w:rsidR="002F788C" w:rsidRPr="002306EF">
              <w:rPr>
                <w:sz w:val="20"/>
                <w:szCs w:val="20"/>
                <w:lang w:val="fr-FR"/>
              </w:rPr>
              <w:t>l</w:t>
            </w:r>
          </w:p>
        </w:tc>
      </w:tr>
      <w:tr w:rsidR="00BD140A" w:rsidRPr="002306EF" w:rsidTr="00CC52D1">
        <w:tc>
          <w:tcPr>
            <w:tcW w:w="2754" w:type="dxa"/>
            <w:vMerge/>
            <w:shd w:val="clear" w:color="auto" w:fill="auto"/>
          </w:tcPr>
          <w:p w:rsidR="0057784E" w:rsidRPr="002306EF" w:rsidRDefault="0057784E" w:rsidP="0057784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Collaborateurs</w:t>
            </w:r>
          </w:p>
        </w:tc>
        <w:tc>
          <w:tcPr>
            <w:tcW w:w="2175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18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BD140A" w:rsidRPr="009805ED" w:rsidTr="00CC52D1">
        <w:tc>
          <w:tcPr>
            <w:tcW w:w="2754" w:type="dxa"/>
            <w:vMerge/>
            <w:shd w:val="clear" w:color="auto" w:fill="auto"/>
          </w:tcPr>
          <w:p w:rsidR="002F788C" w:rsidRPr="002306EF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28" w:type="dxa"/>
            <w:gridSpan w:val="4"/>
            <w:shd w:val="clear" w:color="auto" w:fill="auto"/>
          </w:tcPr>
          <w:p w:rsidR="00CC52D1" w:rsidRDefault="00CC52D1" w:rsidP="00E33AD0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  <w:p w:rsidR="002F788C" w:rsidRPr="002306EF" w:rsidRDefault="0057784E" w:rsidP="00E33AD0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2306EF">
              <w:rPr>
                <w:b/>
                <w:sz w:val="20"/>
                <w:szCs w:val="20"/>
                <w:u w:val="single"/>
                <w:lang w:val="fr-FR"/>
              </w:rPr>
              <w:t>La fonction fournit des informations à</w:t>
            </w:r>
          </w:p>
          <w:p w:rsidR="002F788C" w:rsidRPr="002306EF" w:rsidRDefault="002F788C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BD140A" w:rsidRPr="002306EF" w:rsidTr="00CC52D1">
        <w:tc>
          <w:tcPr>
            <w:tcW w:w="2754" w:type="dxa"/>
            <w:vMerge/>
            <w:shd w:val="clear" w:color="auto" w:fill="auto"/>
          </w:tcPr>
          <w:p w:rsidR="0057784E" w:rsidRPr="002306EF" w:rsidRDefault="0057784E" w:rsidP="0057784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57784E" w:rsidRPr="002306EF" w:rsidRDefault="00CC52D1" w:rsidP="005778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(Sous-)o</w:t>
            </w:r>
            <w:r w:rsidRPr="002306EF">
              <w:rPr>
                <w:sz w:val="20"/>
                <w:szCs w:val="20"/>
                <w:lang w:val="fr-FR"/>
              </w:rPr>
              <w:t>ff</w:t>
            </w:r>
            <w:r>
              <w:rPr>
                <w:sz w:val="20"/>
                <w:szCs w:val="20"/>
                <w:lang w:val="fr-FR"/>
              </w:rPr>
              <w:t>icier d</w:t>
            </w:r>
            <w:r w:rsidRPr="002306EF">
              <w:rPr>
                <w:sz w:val="20"/>
                <w:szCs w:val="20"/>
                <w:lang w:val="fr-FR"/>
              </w:rPr>
              <w:t>irigeant</w:t>
            </w:r>
          </w:p>
        </w:tc>
        <w:tc>
          <w:tcPr>
            <w:tcW w:w="2175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18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Contact personnel</w:t>
            </w:r>
          </w:p>
        </w:tc>
      </w:tr>
      <w:tr w:rsidR="00BD140A" w:rsidRPr="002306EF" w:rsidTr="00CC52D1">
        <w:tc>
          <w:tcPr>
            <w:tcW w:w="2754" w:type="dxa"/>
            <w:vMerge/>
            <w:shd w:val="clear" w:color="auto" w:fill="auto"/>
          </w:tcPr>
          <w:p w:rsidR="0057784E" w:rsidRPr="002306EF" w:rsidRDefault="0057784E" w:rsidP="0057784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Collègues</w:t>
            </w:r>
          </w:p>
        </w:tc>
        <w:tc>
          <w:tcPr>
            <w:tcW w:w="2175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18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BD140A" w:rsidRPr="002306EF" w:rsidTr="00CC52D1">
        <w:tc>
          <w:tcPr>
            <w:tcW w:w="2754" w:type="dxa"/>
            <w:vMerge/>
            <w:shd w:val="clear" w:color="auto" w:fill="auto"/>
          </w:tcPr>
          <w:p w:rsidR="0057784E" w:rsidRPr="002306EF" w:rsidRDefault="0057784E" w:rsidP="0057784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Collaborateurs</w:t>
            </w:r>
          </w:p>
        </w:tc>
        <w:tc>
          <w:tcPr>
            <w:tcW w:w="2175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Questions orales et écrites, avis, décisions…</w:t>
            </w:r>
          </w:p>
        </w:tc>
        <w:tc>
          <w:tcPr>
            <w:tcW w:w="2118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BD140A" w:rsidRPr="002306EF" w:rsidTr="00CC52D1">
        <w:tc>
          <w:tcPr>
            <w:tcW w:w="2754" w:type="dxa"/>
            <w:vMerge/>
            <w:shd w:val="clear" w:color="auto" w:fill="auto"/>
          </w:tcPr>
          <w:p w:rsidR="0057784E" w:rsidRPr="002306EF" w:rsidRDefault="0057784E" w:rsidP="0057784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Citoyens</w:t>
            </w:r>
          </w:p>
        </w:tc>
        <w:tc>
          <w:tcPr>
            <w:tcW w:w="2175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18" w:type="dxa"/>
            <w:shd w:val="clear" w:color="auto" w:fill="auto"/>
          </w:tcPr>
          <w:p w:rsidR="0057784E" w:rsidRPr="002306EF" w:rsidRDefault="0057784E" w:rsidP="0057784E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BD140A" w:rsidRPr="009805ED" w:rsidTr="00CC52D1">
        <w:tc>
          <w:tcPr>
            <w:tcW w:w="2754" w:type="dxa"/>
            <w:shd w:val="clear" w:color="auto" w:fill="auto"/>
          </w:tcPr>
          <w:p w:rsidR="00E33AD0" w:rsidRPr="002306EF" w:rsidRDefault="00E33AD0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306EF">
              <w:rPr>
                <w:b/>
                <w:color w:val="0000FF"/>
                <w:sz w:val="20"/>
                <w:szCs w:val="20"/>
                <w:lang w:val="fr-FR"/>
              </w:rPr>
              <w:t>Autonomie</w:t>
            </w:r>
          </w:p>
          <w:p w:rsidR="00E33AD0" w:rsidRPr="002306EF" w:rsidRDefault="00E33AD0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28" w:type="dxa"/>
            <w:gridSpan w:val="4"/>
            <w:shd w:val="clear" w:color="auto" w:fill="auto"/>
          </w:tcPr>
          <w:p w:rsidR="00E33AD0" w:rsidRPr="002306EF" w:rsidRDefault="00E33AD0" w:rsidP="009A0481">
            <w:pPr>
              <w:rPr>
                <w:sz w:val="20"/>
                <w:szCs w:val="20"/>
                <w:lang w:val="fr-FR"/>
              </w:rPr>
            </w:pPr>
          </w:p>
          <w:p w:rsidR="00E33AD0" w:rsidRPr="002306EF" w:rsidRDefault="0057784E" w:rsidP="001F30C3">
            <w:pPr>
              <w:jc w:val="both"/>
              <w:outlineLvl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2306EF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La fonction peut décider de manière autonome </w:t>
            </w:r>
            <w:r w:rsidR="00F173E8" w:rsidRPr="002306EF">
              <w:rPr>
                <w:rFonts w:cs="Arial"/>
                <w:b/>
                <w:bCs/>
                <w:sz w:val="20"/>
                <w:szCs w:val="20"/>
                <w:lang w:val="fr-FR"/>
              </w:rPr>
              <w:t>pour les points suivants</w:t>
            </w:r>
            <w:r w:rsidRPr="002306EF">
              <w:rPr>
                <w:rFonts w:cs="Arial"/>
                <w:b/>
                <w:bCs/>
                <w:sz w:val="20"/>
                <w:szCs w:val="20"/>
                <w:lang w:val="fr-FR"/>
              </w:rPr>
              <w:t> :</w:t>
            </w:r>
          </w:p>
          <w:p w:rsidR="00E33AD0" w:rsidRPr="002306EF" w:rsidRDefault="00F173E8" w:rsidP="005E452D">
            <w:pPr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  <w:lang w:val="fr-FR"/>
              </w:rPr>
            </w:pPr>
            <w:r w:rsidRPr="002306EF">
              <w:rPr>
                <w:rFonts w:cs="Arial"/>
                <w:bCs/>
                <w:sz w:val="20"/>
                <w:szCs w:val="20"/>
                <w:lang w:val="fr-FR"/>
              </w:rPr>
              <w:t>Le</w:t>
            </w:r>
            <w:r w:rsidR="0057784E"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 choix d’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une solution alternative si, en raison d’une modification imprévisible de la situation ou une évolution </w:t>
            </w:r>
            <w:r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rapide 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de la situation, la solution préconisée ou prévue par la procédure est irréalisable </w:t>
            </w:r>
            <w:r w:rsidRPr="002306EF">
              <w:rPr>
                <w:rFonts w:cs="Arial"/>
                <w:bCs/>
                <w:sz w:val="20"/>
                <w:szCs w:val="20"/>
                <w:lang w:val="fr-FR"/>
              </w:rPr>
              <w:t>eu égard au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 danger trop élevé pour </w:t>
            </w:r>
            <w:r w:rsidRPr="002306EF">
              <w:rPr>
                <w:rFonts w:cs="Arial"/>
                <w:bCs/>
                <w:sz w:val="20"/>
                <w:szCs w:val="20"/>
                <w:lang w:val="fr-FR"/>
              </w:rPr>
              <w:t>sa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 propre sécurité</w:t>
            </w:r>
            <w:r w:rsidR="003042AE" w:rsidRPr="002306EF">
              <w:rPr>
                <w:rFonts w:cs="Arial"/>
                <w:bCs/>
                <w:sz w:val="20"/>
                <w:szCs w:val="20"/>
                <w:lang w:val="fr-FR"/>
              </w:rPr>
              <w:t>.</w:t>
            </w:r>
          </w:p>
          <w:p w:rsidR="00E33AD0" w:rsidRPr="002306EF" w:rsidRDefault="00F173E8" w:rsidP="005E452D">
            <w:pPr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  <w:lang w:val="fr-FR"/>
              </w:rPr>
            </w:pPr>
            <w:r w:rsidRPr="002306EF">
              <w:rPr>
                <w:rFonts w:cs="Arial"/>
                <w:bCs/>
                <w:sz w:val="20"/>
                <w:szCs w:val="20"/>
                <w:lang w:val="fr-FR"/>
              </w:rPr>
              <w:t>L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>’</w:t>
            </w:r>
            <w:r w:rsidR="00CC52D1">
              <w:rPr>
                <w:rFonts w:cs="Arial"/>
                <w:bCs/>
                <w:sz w:val="20"/>
                <w:szCs w:val="20"/>
                <w:lang w:val="fr-FR"/>
              </w:rPr>
              <w:t xml:space="preserve">interruption 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>d’une mission opérationnelle</w:t>
            </w:r>
            <w:r w:rsidRPr="002306EF">
              <w:rPr>
                <w:rFonts w:cs="Arial"/>
                <w:bCs/>
                <w:sz w:val="20"/>
                <w:szCs w:val="20"/>
                <w:lang w:val="fr-FR"/>
              </w:rPr>
              <w:t>,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 pour autant qu’</w:t>
            </w:r>
            <w:r w:rsidR="00CC52D1">
              <w:rPr>
                <w:rFonts w:cs="Arial"/>
                <w:bCs/>
                <w:sz w:val="20"/>
                <w:szCs w:val="20"/>
                <w:lang w:val="fr-FR"/>
              </w:rPr>
              <w:t>un danger grave existe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 pour </w:t>
            </w:r>
            <w:r w:rsidRPr="002306EF">
              <w:rPr>
                <w:rFonts w:cs="Arial"/>
                <w:bCs/>
                <w:sz w:val="20"/>
                <w:szCs w:val="20"/>
                <w:lang w:val="fr-FR"/>
              </w:rPr>
              <w:t>sa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 propre sécurité et </w:t>
            </w:r>
            <w:r w:rsidRPr="002306EF">
              <w:rPr>
                <w:rFonts w:cs="Arial"/>
                <w:bCs/>
                <w:sz w:val="20"/>
                <w:szCs w:val="20"/>
                <w:lang w:val="fr-FR"/>
              </w:rPr>
              <w:t>qu’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aucune autre solution </w:t>
            </w:r>
            <w:r w:rsidRPr="002306EF">
              <w:rPr>
                <w:rFonts w:cs="Arial"/>
                <w:bCs/>
                <w:sz w:val="20"/>
                <w:szCs w:val="20"/>
                <w:lang w:val="fr-FR"/>
              </w:rPr>
              <w:t xml:space="preserve">ne </w:t>
            </w:r>
            <w:r w:rsidR="00CC52D1">
              <w:rPr>
                <w:rFonts w:cs="Arial"/>
                <w:bCs/>
                <w:sz w:val="20"/>
                <w:szCs w:val="20"/>
                <w:lang w:val="fr-FR"/>
              </w:rPr>
              <w:t>soit possible pour mener à bien s</w:t>
            </w:r>
            <w:r w:rsidR="00781ABB" w:rsidRPr="002306EF">
              <w:rPr>
                <w:rFonts w:cs="Arial"/>
                <w:bCs/>
                <w:sz w:val="20"/>
                <w:szCs w:val="20"/>
                <w:lang w:val="fr-FR"/>
              </w:rPr>
              <w:t>a mission</w:t>
            </w:r>
            <w:r w:rsidR="003042AE" w:rsidRPr="002306EF">
              <w:rPr>
                <w:rFonts w:cs="Arial"/>
                <w:bCs/>
                <w:sz w:val="20"/>
                <w:szCs w:val="20"/>
                <w:lang w:val="fr-FR"/>
              </w:rPr>
              <w:t>.</w:t>
            </w:r>
          </w:p>
          <w:p w:rsidR="00CC52D1" w:rsidRPr="002B08A1" w:rsidRDefault="00CC52D1" w:rsidP="005E452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  <w:lang w:val="fr-FR"/>
              </w:rPr>
            </w:pPr>
            <w:r w:rsidRPr="002B08A1">
              <w:rPr>
                <w:rFonts w:cs="Arial"/>
                <w:sz w:val="20"/>
                <w:szCs w:val="20"/>
                <w:lang w:val="fr-FR"/>
              </w:rPr>
              <w:t xml:space="preserve">Le choix d’une meilleure solution si une modification imprévisible ou une évolution rapide de la situation rend la méthode de résolution </w:t>
            </w:r>
            <w:r>
              <w:rPr>
                <w:rFonts w:cs="Arial"/>
                <w:sz w:val="20"/>
                <w:szCs w:val="20"/>
                <w:lang w:val="fr-FR"/>
              </w:rPr>
              <w:t>préconis</w:t>
            </w:r>
            <w:r w:rsidRPr="002B08A1">
              <w:rPr>
                <w:rFonts w:cs="Arial"/>
                <w:sz w:val="20"/>
                <w:szCs w:val="20"/>
                <w:lang w:val="fr-FR"/>
              </w:rPr>
              <w:t xml:space="preserve">ée ou prévue dans la procédure moins adaptée ou si une meilleure 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solution </w:t>
            </w:r>
            <w:r w:rsidRPr="002B08A1">
              <w:rPr>
                <w:rFonts w:cs="Arial"/>
                <w:sz w:val="20"/>
                <w:szCs w:val="20"/>
                <w:lang w:val="fr-FR"/>
              </w:rPr>
              <w:t>se présente et si le supérieur hiérarchique n’est pas/ne peut pas être joignable à temps.</w:t>
            </w:r>
          </w:p>
          <w:p w:rsidR="005E452D" w:rsidRPr="005E452D" w:rsidRDefault="005E452D" w:rsidP="005E452D">
            <w:pPr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  <w:lang w:val="fr-FR"/>
              </w:rPr>
            </w:pPr>
            <w:r w:rsidRPr="005E452D">
              <w:rPr>
                <w:rFonts w:cs="Arial"/>
                <w:bCs/>
                <w:sz w:val="20"/>
                <w:szCs w:val="20"/>
                <w:lang w:val="fr-FR"/>
              </w:rPr>
              <w:t xml:space="preserve">Le timing et la méthode d’exécution des tâches confiées, conformément aux instructions données par le </w:t>
            </w:r>
            <w:r>
              <w:rPr>
                <w:rFonts w:cs="Arial"/>
                <w:bCs/>
                <w:sz w:val="20"/>
                <w:szCs w:val="20"/>
                <w:lang w:val="fr-FR"/>
              </w:rPr>
              <w:t>(</w:t>
            </w:r>
            <w:r w:rsidRPr="005E452D">
              <w:rPr>
                <w:rFonts w:cs="Arial"/>
                <w:bCs/>
                <w:sz w:val="20"/>
                <w:szCs w:val="20"/>
                <w:lang w:val="fr-FR"/>
              </w:rPr>
              <w:t>sous-</w:t>
            </w:r>
            <w:r>
              <w:rPr>
                <w:rFonts w:cs="Arial"/>
                <w:bCs/>
                <w:sz w:val="20"/>
                <w:szCs w:val="20"/>
                <w:lang w:val="fr-FR"/>
              </w:rPr>
              <w:t>)</w:t>
            </w:r>
            <w:r w:rsidRPr="005E452D">
              <w:rPr>
                <w:rFonts w:cs="Arial"/>
                <w:bCs/>
                <w:sz w:val="20"/>
                <w:szCs w:val="20"/>
                <w:lang w:val="fr-FR"/>
              </w:rPr>
              <w:t>officier responsable et aux procédures opérationnelles.</w:t>
            </w:r>
          </w:p>
          <w:p w:rsidR="005E452D" w:rsidRPr="005E452D" w:rsidRDefault="005E452D" w:rsidP="005E452D">
            <w:pPr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  <w:lang w:val="fr-FR"/>
              </w:rPr>
            </w:pPr>
            <w:r w:rsidRPr="005E452D">
              <w:rPr>
                <w:rFonts w:cs="Arial"/>
                <w:bCs/>
                <w:sz w:val="20"/>
                <w:szCs w:val="20"/>
                <w:lang w:val="fr-FR"/>
              </w:rPr>
              <w:t>L’exécution autonome de missions individuelles limitées, en qualité d’expert.</w:t>
            </w:r>
          </w:p>
          <w:p w:rsidR="005E452D" w:rsidRPr="005E452D" w:rsidRDefault="005E452D" w:rsidP="005E452D">
            <w:pPr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  <w:lang w:val="fr-FR"/>
              </w:rPr>
            </w:pPr>
            <w:r w:rsidRPr="005E452D">
              <w:rPr>
                <w:rFonts w:cs="Arial"/>
                <w:bCs/>
                <w:sz w:val="20"/>
                <w:szCs w:val="20"/>
                <w:lang w:val="fr-FR"/>
              </w:rPr>
              <w:t xml:space="preserve">L’exécution autonome, en tant que dirigeant opérationnel, de missions limitées avec une équipe de maximum </w:t>
            </w:r>
            <w:r>
              <w:rPr>
                <w:rFonts w:cs="Arial"/>
                <w:bCs/>
                <w:sz w:val="20"/>
                <w:szCs w:val="20"/>
                <w:lang w:val="fr-FR"/>
              </w:rPr>
              <w:t>10</w:t>
            </w:r>
            <w:r w:rsidRPr="005E452D">
              <w:rPr>
                <w:rFonts w:cs="Arial"/>
                <w:bCs/>
                <w:sz w:val="20"/>
                <w:szCs w:val="20"/>
                <w:lang w:val="fr-FR"/>
              </w:rPr>
              <w:t xml:space="preserve"> pompiers.</w:t>
            </w:r>
          </w:p>
          <w:p w:rsidR="00E33AD0" w:rsidRPr="002306EF" w:rsidRDefault="00E33AD0" w:rsidP="003042AE">
            <w:pPr>
              <w:rPr>
                <w:rFonts w:cs="Arial"/>
                <w:lang w:val="fr-FR"/>
              </w:rPr>
            </w:pPr>
          </w:p>
          <w:p w:rsidR="00E33AD0" w:rsidRPr="008D366C" w:rsidRDefault="00781ABB" w:rsidP="001F30C3">
            <w:pPr>
              <w:outlineLvl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2306EF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La fonction doit demander </w:t>
            </w:r>
            <w:r w:rsidRPr="008D366C">
              <w:rPr>
                <w:rFonts w:cs="Arial"/>
                <w:b/>
                <w:bCs/>
                <w:sz w:val="20"/>
                <w:szCs w:val="20"/>
                <w:lang w:val="fr-FR"/>
              </w:rPr>
              <w:t>l’autorisation pour</w:t>
            </w:r>
            <w:r w:rsidR="009720AF" w:rsidRPr="008D366C">
              <w:rPr>
                <w:rFonts w:cs="Arial"/>
                <w:b/>
                <w:bCs/>
                <w:sz w:val="20"/>
                <w:szCs w:val="20"/>
                <w:lang w:val="fr-FR"/>
              </w:rPr>
              <w:t> :</w:t>
            </w:r>
          </w:p>
          <w:p w:rsidR="005E452D" w:rsidRPr="002B08A1" w:rsidRDefault="005E452D" w:rsidP="005E452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  <w:lang w:val="fr-FR"/>
              </w:rPr>
            </w:pPr>
            <w:r w:rsidRPr="008D366C">
              <w:rPr>
                <w:rFonts w:cs="Arial"/>
                <w:sz w:val="20"/>
                <w:szCs w:val="20"/>
                <w:lang w:val="fr-FR"/>
              </w:rPr>
              <w:t xml:space="preserve">Le choix de la procédure </w:t>
            </w:r>
            <w:r w:rsidR="005B3D97" w:rsidRPr="008D366C">
              <w:rPr>
                <w:rFonts w:cs="Arial"/>
                <w:sz w:val="20"/>
                <w:szCs w:val="20"/>
                <w:lang w:val="fr-FR"/>
              </w:rPr>
              <w:t xml:space="preserve">opérationnelle </w:t>
            </w:r>
            <w:r w:rsidRPr="008D366C">
              <w:rPr>
                <w:rFonts w:cs="Arial"/>
                <w:sz w:val="20"/>
                <w:szCs w:val="20"/>
                <w:lang w:val="fr-FR"/>
              </w:rPr>
              <w:t>et les dérogations éventuelles à cette procédure</w:t>
            </w:r>
            <w:r w:rsidRPr="002B08A1">
              <w:rPr>
                <w:rFonts w:cs="Arial"/>
                <w:sz w:val="20"/>
                <w:szCs w:val="20"/>
                <w:lang w:val="fr-FR"/>
              </w:rPr>
              <w:t xml:space="preserve"> lors de l’exécution de tâches opérationnelles</w:t>
            </w:r>
            <w:r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5E452D" w:rsidRPr="002B08A1" w:rsidRDefault="005E452D" w:rsidP="005E452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  <w:lang w:val="fr-FR"/>
              </w:rPr>
            </w:pPr>
            <w:r w:rsidRPr="002B08A1">
              <w:rPr>
                <w:rFonts w:cs="Arial"/>
                <w:sz w:val="20"/>
                <w:szCs w:val="20"/>
                <w:lang w:val="fr-FR"/>
              </w:rPr>
              <w:t xml:space="preserve">Toute initiative qui ne lui est pas confiée par son supérieur ou par </w:t>
            </w:r>
            <w:r w:rsidRPr="004F3CEE">
              <w:rPr>
                <w:rFonts w:cs="Arial"/>
                <w:sz w:val="20"/>
                <w:szCs w:val="20"/>
                <w:lang w:val="fr-FR"/>
              </w:rPr>
              <w:t xml:space="preserve">le règlement de travail ou d’ordre intérieur </w:t>
            </w:r>
            <w:r w:rsidRPr="002B08A1">
              <w:rPr>
                <w:rFonts w:cs="Arial"/>
                <w:sz w:val="20"/>
                <w:szCs w:val="20"/>
                <w:lang w:val="fr-FR"/>
              </w:rPr>
              <w:t>du service ou qui ne relève pas de son droit à l’initiative dans le cadre de sa mission individuelle</w:t>
            </w:r>
            <w:r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5E452D" w:rsidRPr="00EF71B6" w:rsidRDefault="005E452D" w:rsidP="005E452D">
            <w:pPr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  <w:r w:rsidRPr="00EF71B6">
              <w:rPr>
                <w:rFonts w:cs="Arial"/>
                <w:sz w:val="20"/>
                <w:szCs w:val="20"/>
                <w:lang w:val="fr-FR"/>
              </w:rPr>
              <w:t>Toute activité qui influence l’opérationnalité du service, sans que des règles spécifiques n’aient été convenues en ce qui concerne la garantie de l’opérationnalité au cours de cette activité.</w:t>
            </w:r>
          </w:p>
          <w:p w:rsidR="00E33AD0" w:rsidRDefault="00E33AD0" w:rsidP="005E452D">
            <w:pPr>
              <w:ind w:left="720"/>
              <w:rPr>
                <w:rFonts w:cs="Arial"/>
                <w:lang w:val="fr-FR"/>
              </w:rPr>
            </w:pPr>
          </w:p>
          <w:p w:rsidR="005E452D" w:rsidRPr="002306EF" w:rsidRDefault="005E452D" w:rsidP="005E452D">
            <w:pPr>
              <w:ind w:left="720"/>
              <w:rPr>
                <w:rFonts w:cs="Arial"/>
                <w:lang w:val="fr-FR"/>
              </w:rPr>
            </w:pPr>
          </w:p>
        </w:tc>
      </w:tr>
      <w:tr w:rsidR="00BD140A" w:rsidRPr="009805ED" w:rsidTr="00CC52D1">
        <w:tc>
          <w:tcPr>
            <w:tcW w:w="2754" w:type="dxa"/>
            <w:vMerge w:val="restart"/>
            <w:shd w:val="clear" w:color="auto" w:fill="auto"/>
          </w:tcPr>
          <w:p w:rsidR="00C20776" w:rsidRPr="002306EF" w:rsidRDefault="00E151C2" w:rsidP="00E151C2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Cadre et c</w:t>
            </w:r>
            <w:r w:rsidR="00436A7E" w:rsidRPr="002306EF">
              <w:rPr>
                <w:b/>
                <w:color w:val="0000FF"/>
                <w:sz w:val="20"/>
                <w:szCs w:val="20"/>
                <w:lang w:val="fr-FR"/>
              </w:rPr>
              <w:t>onditions de travail</w:t>
            </w:r>
          </w:p>
        </w:tc>
        <w:tc>
          <w:tcPr>
            <w:tcW w:w="1662" w:type="dxa"/>
            <w:shd w:val="clear" w:color="auto" w:fill="auto"/>
          </w:tcPr>
          <w:p w:rsidR="00C20776" w:rsidRPr="002306EF" w:rsidRDefault="00BD140A" w:rsidP="00BD140A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Place dans l’organigramme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C20776" w:rsidRDefault="00BD140A" w:rsidP="00BD140A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La fonction de sergent est une fonction de  promotion au départ du cadre de base vers le cadre moyen</w:t>
            </w:r>
            <w:r w:rsidR="00C20776" w:rsidRPr="002306EF">
              <w:rPr>
                <w:sz w:val="20"/>
                <w:szCs w:val="20"/>
                <w:lang w:val="fr-FR"/>
              </w:rPr>
              <w:t xml:space="preserve">. </w:t>
            </w:r>
            <w:r w:rsidRPr="002306EF">
              <w:rPr>
                <w:sz w:val="20"/>
                <w:szCs w:val="20"/>
                <w:lang w:val="fr-FR"/>
              </w:rPr>
              <w:t>Il officie en tant que dirigeant dans le cadre de l’organisation d’une équipe d’incendie</w:t>
            </w:r>
            <w:r w:rsidR="00C20776" w:rsidRPr="002306EF">
              <w:rPr>
                <w:sz w:val="20"/>
                <w:szCs w:val="20"/>
                <w:lang w:val="fr-FR"/>
              </w:rPr>
              <w:t>.</w:t>
            </w:r>
          </w:p>
          <w:p w:rsidR="005E452D" w:rsidRPr="002306EF" w:rsidRDefault="005E452D" w:rsidP="00BD140A">
            <w:pPr>
              <w:rPr>
                <w:sz w:val="20"/>
                <w:szCs w:val="20"/>
                <w:lang w:val="fr-FR"/>
              </w:rPr>
            </w:pPr>
          </w:p>
        </w:tc>
      </w:tr>
      <w:tr w:rsidR="00BD140A" w:rsidRPr="00441D1A" w:rsidTr="00CC52D1">
        <w:tc>
          <w:tcPr>
            <w:tcW w:w="2754" w:type="dxa"/>
            <w:vMerge/>
            <w:shd w:val="clear" w:color="auto" w:fill="auto"/>
          </w:tcPr>
          <w:p w:rsidR="00C20776" w:rsidRPr="002306EF" w:rsidRDefault="00C20776" w:rsidP="00E33AD0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C20776" w:rsidRPr="002306EF" w:rsidRDefault="00BD140A" w:rsidP="00BD140A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Caractéristiques spécifiques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5E452D" w:rsidRPr="002B08A1" w:rsidRDefault="005E452D" w:rsidP="00441D1A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Prestations de temps de travail irréguliers</w:t>
            </w:r>
          </w:p>
          <w:p w:rsidR="005E452D" w:rsidRPr="002B08A1" w:rsidRDefault="005E452D" w:rsidP="00441D1A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Travail le samedi, dimanche, les jours fériés et la nuit.</w:t>
            </w:r>
          </w:p>
          <w:p w:rsidR="005E452D" w:rsidRPr="002B08A1" w:rsidRDefault="005E452D" w:rsidP="00441D1A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2B08A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appels sont possibles</w:t>
            </w:r>
          </w:p>
          <w:p w:rsidR="005E452D" w:rsidRPr="00441D1A" w:rsidRDefault="005E452D" w:rsidP="00441D1A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ascii="Arial" w:hAnsi="Arial" w:cs="Arial"/>
                <w:sz w:val="20"/>
                <w:szCs w:val="20"/>
                <w:lang w:val="fr-FR"/>
              </w:rPr>
              <w:t>Charges physiques et lourdes possibles</w:t>
            </w:r>
          </w:p>
          <w:p w:rsidR="00441D1A" w:rsidRPr="009805ED" w:rsidRDefault="00441D1A" w:rsidP="00441D1A">
            <w:pPr>
              <w:pStyle w:val="Lijstalinea"/>
              <w:numPr>
                <w:ilvl w:val="0"/>
                <w:numId w:val="14"/>
              </w:numPr>
              <w:rPr>
                <w:color w:val="000000"/>
                <w:sz w:val="20"/>
                <w:szCs w:val="20"/>
                <w:lang w:val="fr-FR"/>
              </w:rPr>
            </w:pPr>
            <w:r w:rsidRPr="009805ED">
              <w:rPr>
                <w:rFonts w:ascii="Arial" w:hAnsi="Arial" w:cs="Arial"/>
                <w:sz w:val="20"/>
                <w:szCs w:val="20"/>
                <w:lang w:val="fr-FR"/>
              </w:rPr>
              <w:t xml:space="preserve">Charge psychologique possible </w:t>
            </w:r>
          </w:p>
          <w:p w:rsidR="005E452D" w:rsidRPr="002306EF" w:rsidRDefault="005E452D" w:rsidP="00441D1A">
            <w:pPr>
              <w:pStyle w:val="Lijstalinea"/>
              <w:rPr>
                <w:color w:val="000000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BD140A" w:rsidRPr="002306EF" w:rsidTr="00CC52D1">
        <w:tc>
          <w:tcPr>
            <w:tcW w:w="2754" w:type="dxa"/>
            <w:vMerge/>
            <w:shd w:val="clear" w:color="auto" w:fill="auto"/>
          </w:tcPr>
          <w:p w:rsidR="00C20776" w:rsidRPr="002306EF" w:rsidRDefault="00C20776" w:rsidP="00E33AD0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C20776" w:rsidRPr="002306EF" w:rsidRDefault="00C20776" w:rsidP="00E33AD0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Niveau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C20776" w:rsidRDefault="005E452D" w:rsidP="005C210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/</w:t>
            </w:r>
          </w:p>
          <w:p w:rsidR="005E452D" w:rsidRPr="002306EF" w:rsidRDefault="005E452D" w:rsidP="005C2109">
            <w:pPr>
              <w:rPr>
                <w:sz w:val="20"/>
                <w:szCs w:val="20"/>
                <w:lang w:val="fr-FR"/>
              </w:rPr>
            </w:pPr>
          </w:p>
        </w:tc>
      </w:tr>
      <w:tr w:rsidR="00BD140A" w:rsidRPr="009805ED" w:rsidTr="00CC52D1">
        <w:tc>
          <w:tcPr>
            <w:tcW w:w="2754" w:type="dxa"/>
            <w:vMerge/>
            <w:shd w:val="clear" w:color="auto" w:fill="auto"/>
          </w:tcPr>
          <w:p w:rsidR="00C20776" w:rsidRPr="002306EF" w:rsidRDefault="00C20776" w:rsidP="00E33AD0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C20776" w:rsidRPr="002306EF" w:rsidRDefault="00BD140A" w:rsidP="00BD140A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Conditions de promotion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C20776" w:rsidRPr="002306EF" w:rsidRDefault="00C20776" w:rsidP="00BD140A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 xml:space="preserve">Cf. </w:t>
            </w:r>
            <w:r w:rsidR="00BD140A" w:rsidRPr="002306EF">
              <w:rPr>
                <w:sz w:val="20"/>
                <w:szCs w:val="20"/>
                <w:lang w:val="fr-FR"/>
              </w:rPr>
              <w:t>statut administratif et pécuniaire</w:t>
            </w:r>
          </w:p>
        </w:tc>
      </w:tr>
      <w:tr w:rsidR="005E452D" w:rsidRPr="009805ED" w:rsidTr="00CC52D1">
        <w:tc>
          <w:tcPr>
            <w:tcW w:w="2754" w:type="dxa"/>
            <w:vMerge/>
            <w:shd w:val="clear" w:color="auto" w:fill="auto"/>
          </w:tcPr>
          <w:p w:rsidR="005E452D" w:rsidRPr="002306EF" w:rsidRDefault="005E452D" w:rsidP="00E33AD0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5E452D" w:rsidRPr="002306EF" w:rsidRDefault="005E452D" w:rsidP="00BD140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d’intégration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5E452D" w:rsidRPr="002306EF" w:rsidRDefault="005E452D" w:rsidP="009960C4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Cf. statut administratif et pécuniaire</w:t>
            </w:r>
          </w:p>
        </w:tc>
      </w:tr>
      <w:tr w:rsidR="00BD140A" w:rsidRPr="009805ED" w:rsidTr="00CC52D1">
        <w:tc>
          <w:tcPr>
            <w:tcW w:w="2754" w:type="dxa"/>
            <w:vMerge/>
            <w:shd w:val="clear" w:color="auto" w:fill="auto"/>
          </w:tcPr>
          <w:p w:rsidR="00C20776" w:rsidRPr="002306EF" w:rsidRDefault="00C20776" w:rsidP="00E33AD0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C20776" w:rsidRPr="002306EF" w:rsidRDefault="00BD140A" w:rsidP="00E33AD0">
            <w:pPr>
              <w:rPr>
                <w:sz w:val="20"/>
                <w:szCs w:val="20"/>
                <w:lang w:val="fr-FR"/>
              </w:rPr>
            </w:pPr>
            <w:r w:rsidRPr="002306EF">
              <w:rPr>
                <w:sz w:val="20"/>
                <w:szCs w:val="20"/>
                <w:lang w:val="fr-FR"/>
              </w:rPr>
              <w:t>Diplôme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C20776" w:rsidRDefault="007A1188" w:rsidP="00BD140A">
            <w:pPr>
              <w:rPr>
                <w:sz w:val="20"/>
                <w:szCs w:val="20"/>
                <w:lang w:val="fr-FR"/>
              </w:rPr>
            </w:pPr>
            <w:r w:rsidRPr="00E900E2">
              <w:rPr>
                <w:sz w:val="20"/>
                <w:szCs w:val="20"/>
                <w:lang w:val="fr-FR"/>
              </w:rPr>
              <w:t xml:space="preserve">Nécessité de disposer </w:t>
            </w:r>
            <w:r w:rsidR="00BD140A" w:rsidRPr="00E900E2">
              <w:rPr>
                <w:sz w:val="20"/>
                <w:szCs w:val="20"/>
                <w:lang w:val="fr-FR"/>
              </w:rPr>
              <w:t>du brevet</w:t>
            </w:r>
            <w:r w:rsidR="006853D8" w:rsidRPr="00E900E2">
              <w:rPr>
                <w:sz w:val="20"/>
                <w:szCs w:val="20"/>
                <w:lang w:val="fr-FR"/>
              </w:rPr>
              <w:t xml:space="preserve"> M01</w:t>
            </w:r>
          </w:p>
          <w:p w:rsidR="005E452D" w:rsidRPr="002306EF" w:rsidRDefault="005E452D" w:rsidP="00BD140A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C1200D" w:rsidRDefault="00C1200D">
      <w:pPr>
        <w:rPr>
          <w:lang w:val="fr-FR"/>
        </w:rPr>
      </w:pPr>
    </w:p>
    <w:p w:rsidR="005E452D" w:rsidRDefault="005E452D">
      <w:pPr>
        <w:rPr>
          <w:lang w:val="fr-FR"/>
        </w:rPr>
      </w:pPr>
    </w:p>
    <w:p w:rsidR="005E452D" w:rsidRDefault="005E452D">
      <w:pPr>
        <w:rPr>
          <w:lang w:val="fr-FR"/>
        </w:rPr>
      </w:pPr>
    </w:p>
    <w:p w:rsidR="005E452D" w:rsidRPr="002306EF" w:rsidRDefault="005E452D">
      <w:pPr>
        <w:rPr>
          <w:lang w:val="fr-FR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274944" w:rsidRPr="007335DC" w:rsidRDefault="00274944" w:rsidP="00274944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:rsidR="00D00667" w:rsidRPr="002306EF" w:rsidRDefault="00D00667">
      <w:pPr>
        <w:rPr>
          <w:lang w:val="fr-FR"/>
        </w:rPr>
      </w:pPr>
    </w:p>
    <w:sectPr w:rsidR="00D00667" w:rsidRPr="002306EF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92" w:rsidRDefault="00422C92" w:rsidP="008F4853">
      <w:r>
        <w:separator/>
      </w:r>
    </w:p>
  </w:endnote>
  <w:endnote w:type="continuationSeparator" w:id="0">
    <w:p w:rsidR="00422C92" w:rsidRDefault="00422C92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92" w:rsidRDefault="00422C92" w:rsidP="008F4853">
      <w:r>
        <w:separator/>
      </w:r>
    </w:p>
  </w:footnote>
  <w:footnote w:type="continuationSeparator" w:id="0">
    <w:p w:rsidR="00422C92" w:rsidRDefault="00422C92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752C"/>
    <w:multiLevelType w:val="hybridMultilevel"/>
    <w:tmpl w:val="C336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F2DB5"/>
    <w:multiLevelType w:val="hybridMultilevel"/>
    <w:tmpl w:val="A984A44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76482"/>
    <w:multiLevelType w:val="hybridMultilevel"/>
    <w:tmpl w:val="141857F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C31A5"/>
    <w:multiLevelType w:val="hybridMultilevel"/>
    <w:tmpl w:val="ED684A0A"/>
    <w:lvl w:ilvl="0" w:tplc="E370C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C6109"/>
    <w:multiLevelType w:val="hybridMultilevel"/>
    <w:tmpl w:val="D9A0473A"/>
    <w:lvl w:ilvl="0" w:tplc="36166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B70AE"/>
    <w:multiLevelType w:val="hybridMultilevel"/>
    <w:tmpl w:val="3018924E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E5E7C"/>
    <w:multiLevelType w:val="hybridMultilevel"/>
    <w:tmpl w:val="1232737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27B0C"/>
    <w:rsid w:val="00036FD5"/>
    <w:rsid w:val="000F56BB"/>
    <w:rsid w:val="000F75ED"/>
    <w:rsid w:val="0012560E"/>
    <w:rsid w:val="00161D8D"/>
    <w:rsid w:val="001D4D19"/>
    <w:rsid w:val="001F30C3"/>
    <w:rsid w:val="001F4078"/>
    <w:rsid w:val="002306EF"/>
    <w:rsid w:val="0025238A"/>
    <w:rsid w:val="00274944"/>
    <w:rsid w:val="002778AB"/>
    <w:rsid w:val="002A1481"/>
    <w:rsid w:val="002A4B21"/>
    <w:rsid w:val="002D61A3"/>
    <w:rsid w:val="002F788C"/>
    <w:rsid w:val="00300ABA"/>
    <w:rsid w:val="003042AE"/>
    <w:rsid w:val="003153B4"/>
    <w:rsid w:val="0033769D"/>
    <w:rsid w:val="003427D3"/>
    <w:rsid w:val="00361E65"/>
    <w:rsid w:val="003A1EF8"/>
    <w:rsid w:val="003B1749"/>
    <w:rsid w:val="003B7723"/>
    <w:rsid w:val="0040523B"/>
    <w:rsid w:val="00422C92"/>
    <w:rsid w:val="00436A7E"/>
    <w:rsid w:val="0044093E"/>
    <w:rsid w:val="00441D1A"/>
    <w:rsid w:val="004D6668"/>
    <w:rsid w:val="00527315"/>
    <w:rsid w:val="005740A6"/>
    <w:rsid w:val="0057784E"/>
    <w:rsid w:val="005B3D97"/>
    <w:rsid w:val="005C2109"/>
    <w:rsid w:val="005E0357"/>
    <w:rsid w:val="005E452D"/>
    <w:rsid w:val="00611CD3"/>
    <w:rsid w:val="0062506C"/>
    <w:rsid w:val="006853D8"/>
    <w:rsid w:val="006B5689"/>
    <w:rsid w:val="006C54E3"/>
    <w:rsid w:val="00763134"/>
    <w:rsid w:val="00766D66"/>
    <w:rsid w:val="0077116C"/>
    <w:rsid w:val="00781ABB"/>
    <w:rsid w:val="00791761"/>
    <w:rsid w:val="007A1188"/>
    <w:rsid w:val="007B11A0"/>
    <w:rsid w:val="007C4B7D"/>
    <w:rsid w:val="007D7446"/>
    <w:rsid w:val="00807C65"/>
    <w:rsid w:val="00836509"/>
    <w:rsid w:val="00847935"/>
    <w:rsid w:val="00850D6F"/>
    <w:rsid w:val="00897066"/>
    <w:rsid w:val="008B39DA"/>
    <w:rsid w:val="008D366C"/>
    <w:rsid w:val="008F4853"/>
    <w:rsid w:val="00906F9A"/>
    <w:rsid w:val="00946BC3"/>
    <w:rsid w:val="009720AF"/>
    <w:rsid w:val="009805ED"/>
    <w:rsid w:val="00992757"/>
    <w:rsid w:val="009960C4"/>
    <w:rsid w:val="009A0481"/>
    <w:rsid w:val="009C5F56"/>
    <w:rsid w:val="00A429AB"/>
    <w:rsid w:val="00A47A7D"/>
    <w:rsid w:val="00A61B94"/>
    <w:rsid w:val="00A85F86"/>
    <w:rsid w:val="00AA3044"/>
    <w:rsid w:val="00BD140A"/>
    <w:rsid w:val="00BD5666"/>
    <w:rsid w:val="00BE2954"/>
    <w:rsid w:val="00BF52E0"/>
    <w:rsid w:val="00C1200D"/>
    <w:rsid w:val="00C20776"/>
    <w:rsid w:val="00C20AC1"/>
    <w:rsid w:val="00C66285"/>
    <w:rsid w:val="00CC52D1"/>
    <w:rsid w:val="00D00667"/>
    <w:rsid w:val="00D52762"/>
    <w:rsid w:val="00D9243C"/>
    <w:rsid w:val="00DB2121"/>
    <w:rsid w:val="00DD7CBC"/>
    <w:rsid w:val="00E151C2"/>
    <w:rsid w:val="00E21487"/>
    <w:rsid w:val="00E33AD0"/>
    <w:rsid w:val="00E375DE"/>
    <w:rsid w:val="00E827C9"/>
    <w:rsid w:val="00E8522F"/>
    <w:rsid w:val="00E900E2"/>
    <w:rsid w:val="00EA4006"/>
    <w:rsid w:val="00EB04F9"/>
    <w:rsid w:val="00EF459E"/>
    <w:rsid w:val="00EF7DD7"/>
    <w:rsid w:val="00F173E8"/>
    <w:rsid w:val="00F2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="Cambria" w:eastAsia="Cambria" w:hAnsi="Cambria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  <w:rPr>
      <w:sz w:val="20"/>
      <w:szCs w:val="20"/>
      <w:lang w:eastAsia="x-none"/>
    </w:rPr>
  </w:style>
  <w:style w:type="character" w:customStyle="1" w:styleId="VoetnoottekstChar">
    <w:name w:val="Voetnoottekst Char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KoptekstChar">
    <w:name w:val="Koptekst Char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VoettekstChar">
    <w:name w:val="Voettekst Char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uiPriority w:val="99"/>
    <w:semiHidden/>
    <w:unhideWhenUsed/>
    <w:rsid w:val="006250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506C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2506C"/>
    <w:rPr>
      <w:rFonts w:cs="Times New Roman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06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2506C"/>
    <w:rPr>
      <w:rFonts w:cs="Times New Roman"/>
      <w:b/>
      <w:bCs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506C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2506C"/>
    <w:rPr>
      <w:rFonts w:ascii="Segoe UI" w:hAnsi="Segoe UI" w:cs="Segoe UI"/>
      <w:sz w:val="18"/>
      <w:szCs w:val="18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="Cambria" w:eastAsia="Cambria" w:hAnsi="Cambria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  <w:rPr>
      <w:sz w:val="20"/>
      <w:szCs w:val="20"/>
      <w:lang w:eastAsia="x-none"/>
    </w:rPr>
  </w:style>
  <w:style w:type="character" w:customStyle="1" w:styleId="VoetnoottekstChar">
    <w:name w:val="Voetnoottekst Char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KoptekstChar">
    <w:name w:val="Koptekst Char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VoettekstChar">
    <w:name w:val="Voettekst Char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uiPriority w:val="99"/>
    <w:semiHidden/>
    <w:unhideWhenUsed/>
    <w:rsid w:val="006250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506C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2506C"/>
    <w:rPr>
      <w:rFonts w:cs="Times New Roman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06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2506C"/>
    <w:rPr>
      <w:rFonts w:cs="Times New Roman"/>
      <w:b/>
      <w:bCs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506C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2506C"/>
    <w:rPr>
      <w:rFonts w:ascii="Segoe UI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3AD7BBF1C204087F8A0A9FEFE37B4" ma:contentTypeVersion="0" ma:contentTypeDescription="Create a new document." ma:contentTypeScope="" ma:versionID="2fcd17caebe8a120984225641ed749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7E200-C0C9-4027-967A-93B74D61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00EC84-2DC9-406F-B206-3B91736E0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0D13C-CFBF-4297-B022-99FF2D103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2014-06-03T09:34:00Z</cp:lastPrinted>
  <dcterms:created xsi:type="dcterms:W3CDTF">2016-04-19T09:25:00Z</dcterms:created>
  <dcterms:modified xsi:type="dcterms:W3CDTF">2016-04-19T09:25:00Z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0x01010015F3AD7BBF1C204087F8A0A9FEFE37B4</vt:lpwstr>
  </property>
</Properties>
</file>